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C4B6E" w14:textId="5FDFB0D8" w:rsidR="00292984" w:rsidRDefault="000709AE">
      <w:r>
        <w:t>Figura 1</w:t>
      </w:r>
    </w:p>
    <w:p w14:paraId="23903C9E" w14:textId="57B3F085" w:rsidR="000709AE" w:rsidRPr="000709AE" w:rsidRDefault="000709AE">
      <w:pPr>
        <w:rPr>
          <w:i/>
          <w:iCs/>
        </w:rPr>
      </w:pPr>
      <w:r w:rsidRPr="000709AE">
        <w:rPr>
          <w:i/>
          <w:iCs/>
        </w:rPr>
        <w:t xml:space="preserve">Ingreso de la pagina </w:t>
      </w:r>
    </w:p>
    <w:p w14:paraId="19774C29" w14:textId="2A14E8B7" w:rsidR="004A43E6" w:rsidRDefault="00292984" w:rsidP="000709AE">
      <w:pPr>
        <w:jc w:val="center"/>
      </w:pPr>
      <w:r w:rsidRPr="00292984">
        <w:drawing>
          <wp:inline distT="0" distB="0" distL="0" distR="0" wp14:anchorId="1BE3DBCD" wp14:editId="0073C00E">
            <wp:extent cx="3330373" cy="17227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7919" cy="17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2583" w14:textId="2F5D20D9" w:rsidR="000709AE" w:rsidRDefault="000709AE" w:rsidP="000709AE">
      <w:r>
        <w:t xml:space="preserve">Figura </w:t>
      </w:r>
      <w:r>
        <w:t>2</w:t>
      </w:r>
    </w:p>
    <w:p w14:paraId="7F3082B4" w14:textId="7D097284" w:rsidR="000709AE" w:rsidRPr="000709AE" w:rsidRDefault="000709AE">
      <w:pPr>
        <w:rPr>
          <w:i/>
          <w:iCs/>
        </w:rPr>
      </w:pPr>
      <w:r>
        <w:rPr>
          <w:i/>
          <w:iCs/>
        </w:rPr>
        <w:t>P</w:t>
      </w:r>
      <w:r w:rsidRPr="000709AE">
        <w:rPr>
          <w:i/>
          <w:iCs/>
        </w:rPr>
        <w:t>ágina</w:t>
      </w:r>
      <w:r>
        <w:rPr>
          <w:i/>
          <w:iCs/>
        </w:rPr>
        <w:t xml:space="preserve"> principal</w:t>
      </w:r>
      <w:r w:rsidRPr="000709AE">
        <w:rPr>
          <w:i/>
          <w:iCs/>
        </w:rPr>
        <w:t xml:space="preserve"> </w:t>
      </w:r>
    </w:p>
    <w:p w14:paraId="72E98D98" w14:textId="0A93902A" w:rsidR="000709AE" w:rsidRDefault="00292984" w:rsidP="000709AE">
      <w:pPr>
        <w:jc w:val="center"/>
      </w:pPr>
      <w:r w:rsidRPr="00292984">
        <w:drawing>
          <wp:inline distT="0" distB="0" distL="0" distR="0" wp14:anchorId="46E1DB57" wp14:editId="05C0EBA8">
            <wp:extent cx="3352800" cy="1649984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9652" cy="16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CC0" w14:textId="6DB658A2" w:rsidR="000709AE" w:rsidRDefault="000709AE" w:rsidP="000709AE">
      <w:r>
        <w:t xml:space="preserve">Figura </w:t>
      </w:r>
      <w:r>
        <w:t>3</w:t>
      </w:r>
    </w:p>
    <w:p w14:paraId="7061264F" w14:textId="67293335" w:rsidR="000709AE" w:rsidRPr="000709AE" w:rsidRDefault="000709AE" w:rsidP="000709AE">
      <w:pPr>
        <w:rPr>
          <w:i/>
          <w:iCs/>
        </w:rPr>
      </w:pPr>
      <w:r w:rsidRPr="000709AE">
        <w:rPr>
          <w:i/>
          <w:iCs/>
        </w:rPr>
        <w:t xml:space="preserve">Selección del menú de la categoría de los productos </w:t>
      </w:r>
    </w:p>
    <w:p w14:paraId="1C816AA0" w14:textId="77777777" w:rsidR="000709AE" w:rsidRDefault="000709AE"/>
    <w:p w14:paraId="0A1EDFE1" w14:textId="10ED96F9" w:rsidR="00292984" w:rsidRDefault="00292984" w:rsidP="000709AE">
      <w:pPr>
        <w:jc w:val="center"/>
      </w:pPr>
      <w:r w:rsidRPr="00292984">
        <w:drawing>
          <wp:inline distT="0" distB="0" distL="0" distR="0" wp14:anchorId="4F71808C" wp14:editId="551DDA7F">
            <wp:extent cx="3467100" cy="17033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1599" cy="17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1092" w14:textId="6B58439D" w:rsidR="000709AE" w:rsidRDefault="000709AE" w:rsidP="000709AE">
      <w:r>
        <w:t xml:space="preserve">Figura </w:t>
      </w:r>
      <w:r>
        <w:t>4</w:t>
      </w:r>
    </w:p>
    <w:p w14:paraId="05C5780C" w14:textId="46C9336D" w:rsidR="000709AE" w:rsidRPr="000709AE" w:rsidRDefault="000709AE">
      <w:pPr>
        <w:rPr>
          <w:i/>
          <w:iCs/>
        </w:rPr>
      </w:pPr>
      <w:r>
        <w:rPr>
          <w:i/>
          <w:iCs/>
        </w:rPr>
        <w:t>Menú de la categoría de víveres</w:t>
      </w:r>
    </w:p>
    <w:p w14:paraId="13480854" w14:textId="5A0E4165" w:rsidR="000709AE" w:rsidRDefault="00292984" w:rsidP="000709AE">
      <w:pPr>
        <w:jc w:val="center"/>
      </w:pPr>
      <w:r w:rsidRPr="00292984">
        <w:lastRenderedPageBreak/>
        <w:drawing>
          <wp:inline distT="0" distB="0" distL="0" distR="0" wp14:anchorId="0B07DFF4" wp14:editId="1206FFE1">
            <wp:extent cx="3609975" cy="177654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3321" cy="17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9EF8" w14:textId="574D1E0E" w:rsidR="000709AE" w:rsidRDefault="000709AE" w:rsidP="000709AE">
      <w:r>
        <w:t xml:space="preserve">Figura </w:t>
      </w:r>
      <w:r>
        <w:t>5</w:t>
      </w:r>
    </w:p>
    <w:p w14:paraId="7C475F1C" w14:textId="6283E328" w:rsidR="000709AE" w:rsidRPr="000709AE" w:rsidRDefault="000709AE">
      <w:pPr>
        <w:rPr>
          <w:i/>
          <w:iCs/>
        </w:rPr>
      </w:pPr>
      <w:r>
        <w:rPr>
          <w:i/>
          <w:iCs/>
        </w:rPr>
        <w:t>Cantidad del producto y el calculo del IVA del producto</w:t>
      </w:r>
    </w:p>
    <w:p w14:paraId="0B278267" w14:textId="78AE574F" w:rsidR="00292984" w:rsidRDefault="00292984" w:rsidP="000709AE">
      <w:pPr>
        <w:jc w:val="center"/>
      </w:pPr>
      <w:r w:rsidRPr="00292984">
        <w:drawing>
          <wp:inline distT="0" distB="0" distL="0" distR="0" wp14:anchorId="07373C04" wp14:editId="449EB8D1">
            <wp:extent cx="3705225" cy="1824727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8035" cy="18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8160" w14:textId="77175755" w:rsidR="000709AE" w:rsidRDefault="000709AE" w:rsidP="000709AE">
      <w:r>
        <w:t xml:space="preserve">Figura </w:t>
      </w:r>
      <w:r>
        <w:t>6</w:t>
      </w:r>
    </w:p>
    <w:p w14:paraId="53587379" w14:textId="3A5D537B" w:rsidR="000709AE" w:rsidRPr="000709AE" w:rsidRDefault="000709AE">
      <w:pPr>
        <w:rPr>
          <w:i/>
          <w:iCs/>
        </w:rPr>
      </w:pPr>
      <w:r>
        <w:rPr>
          <w:i/>
          <w:iCs/>
        </w:rPr>
        <w:t xml:space="preserve">Menú de la categoría de </w:t>
      </w:r>
      <w:r>
        <w:rPr>
          <w:i/>
          <w:iCs/>
        </w:rPr>
        <w:t>bebidas</w:t>
      </w:r>
    </w:p>
    <w:p w14:paraId="74E80C78" w14:textId="7B9B8A7C" w:rsidR="00292984" w:rsidRDefault="00292984" w:rsidP="000709AE">
      <w:pPr>
        <w:jc w:val="center"/>
      </w:pPr>
      <w:r w:rsidRPr="00292984">
        <w:drawing>
          <wp:inline distT="0" distB="0" distL="0" distR="0" wp14:anchorId="4618B7C8" wp14:editId="43737E1F">
            <wp:extent cx="3657600" cy="17943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8570" cy="18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7408" w14:textId="38F1CE2C" w:rsidR="000709AE" w:rsidRDefault="000709AE" w:rsidP="000709AE">
      <w:r>
        <w:t xml:space="preserve">Figura </w:t>
      </w:r>
      <w:r>
        <w:t>7</w:t>
      </w:r>
    </w:p>
    <w:p w14:paraId="191CADF6" w14:textId="3D360664" w:rsidR="000709AE" w:rsidRPr="000709AE" w:rsidRDefault="000709AE" w:rsidP="000709AE">
      <w:pPr>
        <w:rPr>
          <w:i/>
          <w:iCs/>
        </w:rPr>
      </w:pPr>
      <w:r>
        <w:rPr>
          <w:i/>
          <w:iCs/>
        </w:rPr>
        <w:t xml:space="preserve">Cantidad del producto y el </w:t>
      </w:r>
      <w:r>
        <w:rPr>
          <w:i/>
          <w:iCs/>
        </w:rPr>
        <w:t>cálculo</w:t>
      </w:r>
      <w:r>
        <w:rPr>
          <w:i/>
          <w:iCs/>
        </w:rPr>
        <w:t xml:space="preserve"> del IVA del producto</w:t>
      </w:r>
    </w:p>
    <w:p w14:paraId="566E77B2" w14:textId="295869AE" w:rsidR="00292984" w:rsidRDefault="00292984" w:rsidP="000709AE">
      <w:pPr>
        <w:jc w:val="center"/>
      </w:pPr>
      <w:r w:rsidRPr="00292984">
        <w:lastRenderedPageBreak/>
        <w:drawing>
          <wp:inline distT="0" distB="0" distL="0" distR="0" wp14:anchorId="38B4261D" wp14:editId="6003D259">
            <wp:extent cx="3486150" cy="14909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1483" cy="150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C79D" w14:textId="2BD69167" w:rsidR="000709AE" w:rsidRDefault="000709AE" w:rsidP="000709AE">
      <w:r>
        <w:t xml:space="preserve">Figura </w:t>
      </w:r>
      <w:r>
        <w:t>8</w:t>
      </w:r>
    </w:p>
    <w:p w14:paraId="3FDB0370" w14:textId="3F952E3C" w:rsidR="000709AE" w:rsidRPr="000709AE" w:rsidRDefault="000709AE">
      <w:pPr>
        <w:rPr>
          <w:i/>
          <w:iCs/>
        </w:rPr>
      </w:pPr>
      <w:r>
        <w:rPr>
          <w:i/>
          <w:iCs/>
        </w:rPr>
        <w:t xml:space="preserve">Menú de la categoría de </w:t>
      </w:r>
      <w:r>
        <w:rPr>
          <w:i/>
          <w:iCs/>
        </w:rPr>
        <w:t>snacks</w:t>
      </w:r>
    </w:p>
    <w:p w14:paraId="7E21A30E" w14:textId="5C9FFAF3" w:rsidR="00292984" w:rsidRDefault="00292984" w:rsidP="000709AE">
      <w:pPr>
        <w:jc w:val="center"/>
      </w:pPr>
      <w:r w:rsidRPr="00292984">
        <w:drawing>
          <wp:inline distT="0" distB="0" distL="0" distR="0" wp14:anchorId="55166A89" wp14:editId="312304F3">
            <wp:extent cx="3333750" cy="16406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3866" cy="16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B116" w14:textId="2533E702" w:rsidR="000709AE" w:rsidRDefault="000709AE" w:rsidP="000709AE">
      <w:r>
        <w:t xml:space="preserve">Figura </w:t>
      </w:r>
      <w:r>
        <w:t>9</w:t>
      </w:r>
    </w:p>
    <w:p w14:paraId="06555F81" w14:textId="0C4DC1A1" w:rsidR="000709AE" w:rsidRPr="000709AE" w:rsidRDefault="000709AE" w:rsidP="000709AE">
      <w:pPr>
        <w:rPr>
          <w:i/>
          <w:iCs/>
        </w:rPr>
      </w:pPr>
      <w:r>
        <w:rPr>
          <w:i/>
          <w:iCs/>
        </w:rPr>
        <w:t xml:space="preserve">Cantidad del producto y el </w:t>
      </w:r>
      <w:r>
        <w:rPr>
          <w:i/>
          <w:iCs/>
        </w:rPr>
        <w:t>cálculo</w:t>
      </w:r>
      <w:r>
        <w:rPr>
          <w:i/>
          <w:iCs/>
        </w:rPr>
        <w:t xml:space="preserve"> del IVA del producto</w:t>
      </w:r>
    </w:p>
    <w:p w14:paraId="006B2734" w14:textId="77777777" w:rsidR="000709AE" w:rsidRDefault="000709AE"/>
    <w:p w14:paraId="0F520A25" w14:textId="591B78A8" w:rsidR="00292984" w:rsidRDefault="00292984" w:rsidP="000709AE">
      <w:pPr>
        <w:jc w:val="center"/>
      </w:pPr>
      <w:r w:rsidRPr="00292984">
        <w:drawing>
          <wp:inline distT="0" distB="0" distL="0" distR="0" wp14:anchorId="35A5C125" wp14:editId="54757245">
            <wp:extent cx="3314700" cy="168502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6160" cy="17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9C1A" w14:textId="62A14778" w:rsidR="000709AE" w:rsidRDefault="000709AE"/>
    <w:p w14:paraId="03C3F675" w14:textId="176C103F" w:rsidR="000709AE" w:rsidRDefault="000709AE" w:rsidP="000709AE">
      <w:r>
        <w:t xml:space="preserve">Figura </w:t>
      </w:r>
      <w:r>
        <w:t>10</w:t>
      </w:r>
    </w:p>
    <w:p w14:paraId="603F9F02" w14:textId="00852C56" w:rsidR="000709AE" w:rsidRPr="000709AE" w:rsidRDefault="000709AE">
      <w:pPr>
        <w:rPr>
          <w:i/>
          <w:iCs/>
        </w:rPr>
      </w:pPr>
      <w:r>
        <w:rPr>
          <w:i/>
          <w:iCs/>
        </w:rPr>
        <w:t xml:space="preserve">Menú de la categoría de </w:t>
      </w:r>
      <w:r>
        <w:rPr>
          <w:i/>
          <w:iCs/>
        </w:rPr>
        <w:t>limpieza</w:t>
      </w:r>
    </w:p>
    <w:p w14:paraId="73D66994" w14:textId="1E09EA39" w:rsidR="00292984" w:rsidRDefault="00292984" w:rsidP="000709AE">
      <w:pPr>
        <w:jc w:val="center"/>
      </w:pPr>
      <w:r w:rsidRPr="00292984">
        <w:lastRenderedPageBreak/>
        <w:drawing>
          <wp:inline distT="0" distB="0" distL="0" distR="0" wp14:anchorId="20EC4130" wp14:editId="1B27546E">
            <wp:extent cx="3419475" cy="168400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5145" cy="16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DFA7" w14:textId="114837DA" w:rsidR="000709AE" w:rsidRDefault="000709AE" w:rsidP="000709AE">
      <w:r>
        <w:t xml:space="preserve">Figura </w:t>
      </w:r>
      <w:r>
        <w:t>11</w:t>
      </w:r>
    </w:p>
    <w:p w14:paraId="7D6B510A" w14:textId="4603459A" w:rsidR="000709AE" w:rsidRPr="000709AE" w:rsidRDefault="000709AE">
      <w:pPr>
        <w:rPr>
          <w:i/>
          <w:iCs/>
        </w:rPr>
      </w:pPr>
      <w:r>
        <w:rPr>
          <w:i/>
          <w:iCs/>
        </w:rPr>
        <w:t xml:space="preserve">Cantidad del producto y el </w:t>
      </w:r>
      <w:r>
        <w:rPr>
          <w:i/>
          <w:iCs/>
        </w:rPr>
        <w:t>cálculo</w:t>
      </w:r>
      <w:r>
        <w:rPr>
          <w:i/>
          <w:iCs/>
        </w:rPr>
        <w:t xml:space="preserve"> del IVA del producto</w:t>
      </w:r>
    </w:p>
    <w:p w14:paraId="65F4E97B" w14:textId="21E4D9AA" w:rsidR="000709AE" w:rsidRDefault="00292984" w:rsidP="000709AE">
      <w:pPr>
        <w:jc w:val="center"/>
      </w:pPr>
      <w:r w:rsidRPr="00292984">
        <w:drawing>
          <wp:inline distT="0" distB="0" distL="0" distR="0" wp14:anchorId="01D09406" wp14:editId="1140F1E6">
            <wp:extent cx="3514725" cy="181605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8732" cy="18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F86" w14:textId="6219F356" w:rsidR="000709AE" w:rsidRDefault="000709AE" w:rsidP="000709AE">
      <w:r>
        <w:t xml:space="preserve">Figura </w:t>
      </w:r>
      <w:r>
        <w:t>12</w:t>
      </w:r>
    </w:p>
    <w:p w14:paraId="50190CDB" w14:textId="02BA92FC" w:rsidR="000709AE" w:rsidRPr="000709AE" w:rsidRDefault="000709AE">
      <w:pPr>
        <w:rPr>
          <w:i/>
          <w:iCs/>
        </w:rPr>
      </w:pPr>
      <w:r>
        <w:rPr>
          <w:i/>
          <w:iCs/>
        </w:rPr>
        <w:t xml:space="preserve">Menú de la categoría de </w:t>
      </w:r>
      <w:proofErr w:type="spellStart"/>
      <w:r>
        <w:rPr>
          <w:i/>
          <w:iCs/>
        </w:rPr>
        <w:t>aseo_personal</w:t>
      </w:r>
      <w:proofErr w:type="spellEnd"/>
    </w:p>
    <w:p w14:paraId="11D626EF" w14:textId="43BEF679" w:rsidR="00292984" w:rsidRDefault="00292984" w:rsidP="000709AE">
      <w:pPr>
        <w:jc w:val="center"/>
      </w:pPr>
      <w:r w:rsidRPr="00292984">
        <w:drawing>
          <wp:inline distT="0" distB="0" distL="0" distR="0" wp14:anchorId="57255BCF" wp14:editId="4E6038D0">
            <wp:extent cx="3105150" cy="152811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5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67EA" w14:textId="1B83BB19" w:rsidR="000709AE" w:rsidRDefault="000709AE" w:rsidP="000709AE">
      <w:r>
        <w:t xml:space="preserve">Figura </w:t>
      </w:r>
      <w:r>
        <w:t>13</w:t>
      </w:r>
    </w:p>
    <w:p w14:paraId="10025108" w14:textId="44C05760" w:rsidR="000709AE" w:rsidRPr="000709AE" w:rsidRDefault="000709AE" w:rsidP="000709AE">
      <w:pPr>
        <w:rPr>
          <w:i/>
          <w:iCs/>
        </w:rPr>
      </w:pPr>
      <w:r>
        <w:rPr>
          <w:i/>
          <w:iCs/>
        </w:rPr>
        <w:t xml:space="preserve">Cantidad del producto y el </w:t>
      </w:r>
      <w:r>
        <w:rPr>
          <w:i/>
          <w:iCs/>
        </w:rPr>
        <w:t>cálculo</w:t>
      </w:r>
      <w:r>
        <w:rPr>
          <w:i/>
          <w:iCs/>
        </w:rPr>
        <w:t xml:space="preserve"> del IVA del producto</w:t>
      </w:r>
    </w:p>
    <w:p w14:paraId="78861A67" w14:textId="5C705C0D" w:rsidR="00292984" w:rsidRDefault="00292984" w:rsidP="000709AE">
      <w:pPr>
        <w:jc w:val="center"/>
      </w:pPr>
      <w:r w:rsidRPr="00292984">
        <w:drawing>
          <wp:inline distT="0" distB="0" distL="0" distR="0" wp14:anchorId="2193669C" wp14:editId="4C3FB992">
            <wp:extent cx="3409950" cy="177795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5264" cy="178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9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984"/>
    <w:rsid w:val="000709AE"/>
    <w:rsid w:val="00292984"/>
    <w:rsid w:val="004A4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2CBA6"/>
  <w15:chartTrackingRefBased/>
  <w15:docId w15:val="{0842516A-7234-4FC3-9312-D9036BCAB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09A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106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jhonathan guaman</dc:creator>
  <cp:keywords/>
  <dc:description/>
  <cp:lastModifiedBy>jhonathan guaman</cp:lastModifiedBy>
  <cp:revision>1</cp:revision>
  <dcterms:created xsi:type="dcterms:W3CDTF">2024-06-25T21:28:00Z</dcterms:created>
  <dcterms:modified xsi:type="dcterms:W3CDTF">2024-06-25T21:57:00Z</dcterms:modified>
</cp:coreProperties>
</file>